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7B5" w:rsidRDefault="003647B5" w:rsidP="003647B5">
      <w:pPr>
        <w:spacing w:after="61"/>
        <w:ind w:left="0" w:right="-15" w:firstLine="993"/>
        <w:jc w:val="center"/>
        <w:rPr>
          <w:b/>
          <w:color w:val="0070C0"/>
          <w:sz w:val="28"/>
        </w:rPr>
      </w:pPr>
      <w:r>
        <w:rPr>
          <w:b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8240" behindDoc="0" locked="0" layoutInCell="1" allowOverlap="1" wp14:anchorId="4F95BE72" wp14:editId="3EB804B0">
            <wp:simplePos x="0" y="0"/>
            <wp:positionH relativeFrom="column">
              <wp:posOffset>-499745</wp:posOffset>
            </wp:positionH>
            <wp:positionV relativeFrom="paragraph">
              <wp:posOffset>205105</wp:posOffset>
            </wp:positionV>
            <wp:extent cx="1117600" cy="1114425"/>
            <wp:effectExtent l="0" t="0" r="635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47B5" w:rsidRDefault="002E1233" w:rsidP="003647B5">
      <w:pPr>
        <w:spacing w:after="61"/>
        <w:ind w:left="0" w:right="-15" w:firstLine="993"/>
        <w:jc w:val="center"/>
        <w:rPr>
          <w:b/>
          <w:color w:val="0070C0"/>
          <w:sz w:val="28"/>
        </w:rPr>
      </w:pPr>
      <w:r>
        <w:rPr>
          <w:b/>
          <w:color w:val="0070C0"/>
          <w:sz w:val="28"/>
        </w:rPr>
        <w:t>УПРАВЛЕНИЕ</w:t>
      </w:r>
      <w:r w:rsidR="00086D79">
        <w:rPr>
          <w:b/>
          <w:color w:val="0070C0"/>
          <w:sz w:val="28"/>
        </w:rPr>
        <w:t xml:space="preserve"> ФЕДЕРАЛЬНОЙ СЛУЖБЫ</w:t>
      </w:r>
    </w:p>
    <w:p w:rsidR="003647B5" w:rsidRDefault="00086D79" w:rsidP="003647B5">
      <w:pPr>
        <w:spacing w:after="61"/>
        <w:ind w:left="0" w:right="-15" w:firstLine="993"/>
        <w:jc w:val="center"/>
        <w:rPr>
          <w:b/>
          <w:color w:val="0070C0"/>
          <w:sz w:val="28"/>
        </w:rPr>
      </w:pPr>
      <w:r>
        <w:rPr>
          <w:b/>
          <w:color w:val="0070C0"/>
          <w:sz w:val="28"/>
        </w:rPr>
        <w:t>ГОСУДАРСТВЕННОЙ СТАТИСТИКИ</w:t>
      </w:r>
    </w:p>
    <w:p w:rsidR="00C15A80" w:rsidRPr="003647B5" w:rsidRDefault="00086D79" w:rsidP="003647B5">
      <w:pPr>
        <w:spacing w:after="61"/>
        <w:ind w:left="0" w:right="-15" w:firstLine="993"/>
        <w:jc w:val="center"/>
        <w:rPr>
          <w:b/>
          <w:color w:val="0070C0"/>
          <w:sz w:val="28"/>
        </w:rPr>
      </w:pPr>
      <w:r>
        <w:rPr>
          <w:b/>
          <w:color w:val="0070C0"/>
          <w:sz w:val="28"/>
        </w:rPr>
        <w:t>ПО РЕСПУБЛИКЕ КРЫМ</w:t>
      </w:r>
      <w:r w:rsidR="003647B5" w:rsidRPr="003647B5">
        <w:rPr>
          <w:b/>
          <w:color w:val="0070C0"/>
          <w:sz w:val="28"/>
        </w:rPr>
        <w:t xml:space="preserve"> </w:t>
      </w:r>
      <w:r w:rsidR="003647B5">
        <w:rPr>
          <w:b/>
          <w:color w:val="0070C0"/>
          <w:sz w:val="28"/>
        </w:rPr>
        <w:t>И Г. СЕВАСТОПОЛЮ</w:t>
      </w:r>
    </w:p>
    <w:p w:rsidR="00412B59" w:rsidRDefault="00086D79" w:rsidP="003647B5">
      <w:pPr>
        <w:spacing w:after="61"/>
        <w:ind w:left="0" w:right="-15" w:firstLine="993"/>
        <w:jc w:val="center"/>
      </w:pPr>
      <w:r>
        <w:rPr>
          <w:b/>
          <w:color w:val="0070C0"/>
          <w:sz w:val="28"/>
        </w:rPr>
        <w:t>(КРЫМСТАТ)</w:t>
      </w:r>
    </w:p>
    <w:p w:rsidR="00412B59" w:rsidRDefault="00086D79">
      <w:pPr>
        <w:spacing w:after="80" w:line="240" w:lineRule="auto"/>
        <w:ind w:left="0" w:right="0" w:firstLine="0"/>
        <w:jc w:val="right"/>
      </w:pPr>
      <w:r>
        <w:rPr>
          <w:sz w:val="28"/>
        </w:rPr>
        <w:t xml:space="preserve">                                                                           </w:t>
      </w:r>
    </w:p>
    <w:p w:rsidR="00412B59" w:rsidRPr="001D2C8B" w:rsidRDefault="00086D79" w:rsidP="00286C79">
      <w:pPr>
        <w:spacing w:after="9" w:line="240" w:lineRule="auto"/>
        <w:ind w:left="108" w:right="433" w:firstLine="0"/>
        <w:jc w:val="right"/>
        <w:rPr>
          <w:sz w:val="28"/>
          <w:szCs w:val="28"/>
        </w:rPr>
      </w:pPr>
      <w:r>
        <w:rPr>
          <w:rFonts w:ascii="Arial" w:eastAsia="Arial" w:hAnsi="Arial" w:cs="Arial"/>
          <w:b/>
          <w:color w:val="808080"/>
          <w:sz w:val="37"/>
          <w:vertAlign w:val="subscript"/>
        </w:rPr>
        <w:t xml:space="preserve"> </w:t>
      </w:r>
      <w:r>
        <w:rPr>
          <w:rFonts w:ascii="Arial" w:eastAsia="Arial" w:hAnsi="Arial" w:cs="Arial"/>
          <w:b/>
          <w:color w:val="808080"/>
          <w:sz w:val="37"/>
          <w:vertAlign w:val="subscript"/>
        </w:rPr>
        <w:tab/>
      </w:r>
      <w:r w:rsidR="002E1233" w:rsidRPr="001D2C8B">
        <w:rPr>
          <w:b/>
          <w:bCs/>
          <w:sz w:val="28"/>
          <w:szCs w:val="28"/>
        </w:rPr>
        <w:t>ПРЕСС-ВЫПУСК</w:t>
      </w:r>
    </w:p>
    <w:p w:rsidR="00412B59" w:rsidRDefault="00086D79">
      <w:pPr>
        <w:spacing w:after="0" w:line="240" w:lineRule="auto"/>
        <w:ind w:left="0" w:right="0" w:firstLine="0"/>
        <w:jc w:val="left"/>
      </w:pPr>
      <w:r>
        <w:rPr>
          <w:rFonts w:ascii="Calibri" w:eastAsia="Calibri" w:hAnsi="Calibri" w:cs="Calibri"/>
          <w:noProof/>
          <w:sz w:val="22"/>
          <w:lang w:val="uk-UA" w:eastAsia="uk-UA"/>
        </w:rPr>
        <mc:AlternateContent>
          <mc:Choice Requires="wpg">
            <w:drawing>
              <wp:inline distT="0" distB="0" distL="0" distR="0" wp14:anchorId="191D0EF4" wp14:editId="0AD37552">
                <wp:extent cx="6019241" cy="64007"/>
                <wp:effectExtent l="0" t="0" r="0" b="0"/>
                <wp:docPr id="901" name="Group 9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9241" cy="64007"/>
                          <a:chOff x="0" y="0"/>
                          <a:chExt cx="6019241" cy="64007"/>
                        </a:xfrm>
                      </wpg:grpSpPr>
                      <wps:wsp>
                        <wps:cNvPr id="1028" name="Shape 1028"/>
                        <wps:cNvSpPr/>
                        <wps:spPr>
                          <a:xfrm>
                            <a:off x="0" y="54863"/>
                            <a:ext cx="26215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1534" h="9144">
                                <a:moveTo>
                                  <a:pt x="0" y="0"/>
                                </a:moveTo>
                                <a:lnTo>
                                  <a:pt x="2621534" y="0"/>
                                </a:lnTo>
                                <a:lnTo>
                                  <a:pt x="26215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8EAAD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9" name="Shape 1029"/>
                        <wps:cNvSpPr/>
                        <wps:spPr>
                          <a:xfrm>
                            <a:off x="0" y="18288"/>
                            <a:ext cx="2621534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1534" h="27432">
                                <a:moveTo>
                                  <a:pt x="0" y="0"/>
                                </a:moveTo>
                                <a:lnTo>
                                  <a:pt x="2621534" y="0"/>
                                </a:lnTo>
                                <a:lnTo>
                                  <a:pt x="2621534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8EAAD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0" name="Shape 1030"/>
                        <wps:cNvSpPr/>
                        <wps:spPr>
                          <a:xfrm>
                            <a:off x="0" y="0"/>
                            <a:ext cx="26215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1534" h="9144">
                                <a:moveTo>
                                  <a:pt x="0" y="0"/>
                                </a:moveTo>
                                <a:lnTo>
                                  <a:pt x="2621534" y="0"/>
                                </a:lnTo>
                                <a:lnTo>
                                  <a:pt x="26215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8EAAD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1" name="Shape 1031"/>
                        <wps:cNvSpPr/>
                        <wps:spPr>
                          <a:xfrm>
                            <a:off x="2612466" y="0"/>
                            <a:ext cx="640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" h="9144">
                                <a:moveTo>
                                  <a:pt x="0" y="0"/>
                                </a:moveTo>
                                <a:lnTo>
                                  <a:pt x="64008" y="0"/>
                                </a:lnTo>
                                <a:lnTo>
                                  <a:pt x="640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8EAAD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2" name="Shape 1032"/>
                        <wps:cNvSpPr/>
                        <wps:spPr>
                          <a:xfrm>
                            <a:off x="2612466" y="18288"/>
                            <a:ext cx="64008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" h="27432">
                                <a:moveTo>
                                  <a:pt x="0" y="0"/>
                                </a:moveTo>
                                <a:lnTo>
                                  <a:pt x="64008" y="0"/>
                                </a:lnTo>
                                <a:lnTo>
                                  <a:pt x="64008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8EAAD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3" name="Shape 1033"/>
                        <wps:cNvSpPr/>
                        <wps:spPr>
                          <a:xfrm>
                            <a:off x="2612466" y="54863"/>
                            <a:ext cx="640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" h="9144">
                                <a:moveTo>
                                  <a:pt x="0" y="0"/>
                                </a:moveTo>
                                <a:lnTo>
                                  <a:pt x="64008" y="0"/>
                                </a:lnTo>
                                <a:lnTo>
                                  <a:pt x="640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8EAAD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4" name="Shape 1034"/>
                        <wps:cNvSpPr/>
                        <wps:spPr>
                          <a:xfrm>
                            <a:off x="2676474" y="54863"/>
                            <a:ext cx="334276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2767" h="9144">
                                <a:moveTo>
                                  <a:pt x="0" y="0"/>
                                </a:moveTo>
                                <a:lnTo>
                                  <a:pt x="3342767" y="0"/>
                                </a:lnTo>
                                <a:lnTo>
                                  <a:pt x="334276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8EAAD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5" name="Shape 1035"/>
                        <wps:cNvSpPr/>
                        <wps:spPr>
                          <a:xfrm>
                            <a:off x="2676474" y="18288"/>
                            <a:ext cx="3342767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2767" h="27432">
                                <a:moveTo>
                                  <a:pt x="0" y="0"/>
                                </a:moveTo>
                                <a:lnTo>
                                  <a:pt x="3342767" y="0"/>
                                </a:lnTo>
                                <a:lnTo>
                                  <a:pt x="3342767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8EAAD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6" name="Shape 1036"/>
                        <wps:cNvSpPr/>
                        <wps:spPr>
                          <a:xfrm>
                            <a:off x="2676474" y="0"/>
                            <a:ext cx="334276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2767" h="9144">
                                <a:moveTo>
                                  <a:pt x="0" y="0"/>
                                </a:moveTo>
                                <a:lnTo>
                                  <a:pt x="3342767" y="0"/>
                                </a:lnTo>
                                <a:lnTo>
                                  <a:pt x="334276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8EAAD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B6FC95" id="Group 901" o:spid="_x0000_s1026" style="width:473.95pt;height:5.05pt;mso-position-horizontal-relative:char;mso-position-vertical-relative:line" coordsize="60192,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">
                <v:shape id="Shape 1028" o:spid="_x0000_s1027" style="position:absolute;top:548;width:26215;height:92;visibility:visible;mso-wrap-style:square;v-text-anchor:top" coordsize="262153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RF4sQA&#10;AADdAAAADwAAAGRycy9kb3ducmV2LnhtbESPQWsCMRCF74X+hzBCbzWrhyKrUUqhUPHkKvQ6bMbd&#10;0M1kTaKu++udg9DbDO/Ne9+sNoPv1JVicoENzKYFKOI6WMeNgePh+30BKmVki11gMnCnBJv168sK&#10;SxtuvKdrlRslIZxKNNDm3Jdap7olj2kaemLRTiF6zLLGRtuINwn3nZ4XxYf26FgaWuzpq6X6r7p4&#10;A2N1Pu7cLp9tPTbxpH/dSNvKmLfJ8LkElWnI/+bn9Y8V/GIuuPKNjK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0ReLEAAAA3QAAAA8AAAAAAAAAAAAAAAAAmAIAAGRycy9k&#10;b3ducmV2LnhtbFBLBQYAAAAABAAEAPUAAACJAwAAAAA=&#10;" path="m,l2621534,r,9144l,9144,,e" fillcolor="#8eaadb" stroked="f" strokeweight="0">
                  <v:stroke miterlimit="83231f" joinstyle="miter"/>
                  <v:path arrowok="t" textboxrect="0,0,2621534,9144"/>
                </v:shape>
                <v:shape id="Shape 1029" o:spid="_x0000_s1028" style="position:absolute;top:182;width:26215;height:275;visibility:visible;mso-wrap-style:square;v-text-anchor:top" coordsize="2621534,27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i3PMMA&#10;AADdAAAADwAAAGRycy9kb3ducmV2LnhtbERPTWvCQBC9F/wPywi91Y0hVJu6igiivShqsdchOybR&#10;7GzIbjX6611B8DaP9zmjSWsqcabGlZYV9HsRCOLM6pJzBb+7+ccQhPPIGivLpOBKDibjztsIU20v&#10;vKHz1ucihLBLUUHhfZ1K6bKCDLqerYkDd7CNQR9gk0vd4CWEm0rGUfQpDZYcGgqsaVZQdtr+GwUn&#10;i+UfDzg5zva3n3W8Xy5WSaLUe7edfoPw1PqX+Ole6jA/ir/g8U04QY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i3PMMAAADdAAAADwAAAAAAAAAAAAAAAACYAgAAZHJzL2Rv&#10;d25yZXYueG1sUEsFBgAAAAAEAAQA9QAAAIgDAAAAAA==&#10;" path="m,l2621534,r,27432l,27432,,e" fillcolor="#8eaadb" stroked="f" strokeweight="0">
                  <v:stroke miterlimit="83231f" joinstyle="miter"/>
                  <v:path arrowok="t" textboxrect="0,0,2621534,27432"/>
                </v:shape>
                <v:shape id="Shape 1030" o:spid="_x0000_s1029" style="position:absolute;width:26215;height:91;visibility:visible;mso-wrap-style:square;v-text-anchor:top" coordsize="262153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vfOcQA&#10;AADdAAAADwAAAGRycy9kb3ducmV2LnhtbESPQWvDMAyF74X9B6PBbo2zDcrI6pZSGHT0tKzQq4jV&#10;xCyWU9tts/z66TDoTeI9vfdpuR59r64Ukwts4LkoQRE3wTpuDRy+P+ZvoFJGttgHJgO/lGC9epgt&#10;sbLhxl90rXOrJIRThQa6nIdK69R05DEVYSAW7RSixyxrbLWNeJNw3+uXslxoj46locOBth01P/XF&#10;G5jq82Hv9vlsm6mNJ310E33Wxjw9jpt3UJnGfDf/X++s4Jevwi/fyAh6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5b3znEAAAA3QAAAA8AAAAAAAAAAAAAAAAAmAIAAGRycy9k&#10;b3ducmV2LnhtbFBLBQYAAAAABAAEAPUAAACJAwAAAAA=&#10;" path="m,l2621534,r,9144l,9144,,e" fillcolor="#8eaadb" stroked="f" strokeweight="0">
                  <v:stroke miterlimit="83231f" joinstyle="miter"/>
                  <v:path arrowok="t" textboxrect="0,0,2621534,9144"/>
                </v:shape>
                <v:shape id="Shape 1031" o:spid="_x0000_s1030" style="position:absolute;left:26124;width:640;height:91;visibility:visible;mso-wrap-style:square;v-text-anchor:top" coordsize="6400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FhTsIA&#10;AADdAAAADwAAAGRycy9kb3ducmV2LnhtbERP22rCQBB9F/oPyxR8000URNKsImktfUml2g8YspNL&#10;zc6G7DZJ/94tCL7N4Vwn3U+mFQP1rrGsIF5GIIgLqxuuFHxfjostCOeRNbaWScEfOdjvnmYpJtqO&#10;/EXD2VcihLBLUEHtfZdI6YqaDLql7YgDV9reoA+wr6TucQzhppWrKNpIgw2Hhho7ymoqrudfo+By&#10;Mp/v+U+ZDbl87fhNS0s4KDV/ng4vIDxN/iG+uz90mB+tY/j/Jpwgd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wWFOwgAAAN0AAAAPAAAAAAAAAAAAAAAAAJgCAABkcnMvZG93&#10;bnJldi54bWxQSwUGAAAAAAQABAD1AAAAhwMAAAAA&#10;" path="m,l64008,r,9144l,9144,,e" fillcolor="#8eaadb" stroked="f" strokeweight="0">
                  <v:stroke miterlimit="83231f" joinstyle="miter"/>
                  <v:path arrowok="t" textboxrect="0,0,64008,9144"/>
                </v:shape>
                <v:shape id="Shape 1032" o:spid="_x0000_s1031" style="position:absolute;left:26124;top:182;width:640;height:275;visibility:visible;mso-wrap-style:square;v-text-anchor:top" coordsize="64008,27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aG0MIA&#10;AADdAAAADwAAAGRycy9kb3ducmV2LnhtbERPTWuDQBC9F/oflin0UupqAkWMm1CEQnqsNvfp7kRt&#10;3VlxN8b8+2whkNs83ueUu8UOYqbJ944VZEkKglg703Or4Lv5eM1B+IBscHBMCi7kYbd9fCixMO7M&#10;XzTXoRUxhH2BCroQxkJKrzuy6BM3Ekfu6CaLIcKplWbCcwy3g1yl6Zu02HNs6HCkqiP9V5+sAv75&#10;fKnmQ7Zeqlpn85D9tk3eKPX8tLxvQARawl18c+9NnJ+uV/D/TTxBb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RobQwgAAAN0AAAAPAAAAAAAAAAAAAAAAAJgCAABkcnMvZG93&#10;bnJldi54bWxQSwUGAAAAAAQABAD1AAAAhwMAAAAA&#10;" path="m,l64008,r,27432l,27432,,e" fillcolor="#8eaadb" stroked="f" strokeweight="0">
                  <v:stroke miterlimit="83231f" joinstyle="miter"/>
                  <v:path arrowok="t" textboxrect="0,0,64008,27432"/>
                </v:shape>
                <v:shape id="Shape 1033" o:spid="_x0000_s1032" style="position:absolute;left:26124;top:548;width:640;height:92;visibility:visible;mso-wrap-style:square;v-text-anchor:top" coordsize="6400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9aosAA&#10;AADdAAAADwAAAGRycy9kb3ducmV2LnhtbERP24rCMBB9F/Yfwiz4pukqiHQbRVwVX1yx+gFDM72s&#10;zaQ0sda/NwuCb3M410mWvalFR62rLCv4GkcgiDOrKy4UXM7b0RyE88gaa8uk4EEOlouPQYKxtnc+&#10;UZf6QoQQdjEqKL1vYildVpJBN7YNceBy2xr0AbaF1C3eQ7ip5SSKZtJgxaGhxIbWJWXX9GYUnI/m&#10;d3f4y9fdQf40vNHSEnZKDT/71TcIT71/i1/uvQ7zo+kU/r8JJ8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19aosAAAADdAAAADwAAAAAAAAAAAAAAAACYAgAAZHJzL2Rvd25y&#10;ZXYueG1sUEsFBgAAAAAEAAQA9QAAAIUDAAAAAA==&#10;" path="m,l64008,r,9144l,9144,,e" fillcolor="#8eaadb" stroked="f" strokeweight="0">
                  <v:stroke miterlimit="83231f" joinstyle="miter"/>
                  <v:path arrowok="t" textboxrect="0,0,64008,9144"/>
                </v:shape>
                <v:shape id="Shape 1034" o:spid="_x0000_s1033" style="position:absolute;left:26764;top:548;width:33428;height:92;visibility:visible;mso-wrap-style:square;v-text-anchor:top" coordsize="334276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YVVcIA&#10;AADdAAAADwAAAGRycy9kb3ducmV2LnhtbERPTYvCMBC9L/gfwgje1tQqi1SjFN1lBWGhKngdmrEt&#10;NpPSRG3//UYQvM3jfc5y3Zla3Kl1lWUFk3EEgji3uuJCwen48zkH4TyyxtoyKejJwXo1+Fhiou2D&#10;M7offCFCCLsEFZTeN4mULi/JoBvbhjhwF9sa9AG2hdQtPkK4qWUcRV/SYMWhocSGNiXl18PNKHB+&#10;9x3f0n31t7/0fbrNfq8Un5UaDbt0AcJT59/il3unw/xoOoPnN+EE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xhVVwgAAAN0AAAAPAAAAAAAAAAAAAAAAAJgCAABkcnMvZG93&#10;bnJldi54bWxQSwUGAAAAAAQABAD1AAAAhwMAAAAA&#10;" path="m,l3342767,r,9144l,9144,,e" fillcolor="#8eaadb" stroked="f" strokeweight="0">
                  <v:stroke miterlimit="83231f" joinstyle="miter"/>
                  <v:path arrowok="t" textboxrect="0,0,3342767,9144"/>
                </v:shape>
                <v:shape id="Shape 1035" o:spid="_x0000_s1034" style="position:absolute;left:26764;top:182;width:33428;height:275;visibility:visible;mso-wrap-style:square;v-text-anchor:top" coordsize="3342767,27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1DSsQA&#10;AADdAAAADwAAAGRycy9kb3ducmV2LnhtbERPTWvCQBC9C/0PyxS86aa1WhtdpU0reNUK2tuQHZO0&#10;2dmQ3ej237uC4G0e73Pmy2BqcaLWVZYVPA0TEMS51RUXCnbfq8EUhPPIGmvLpOCfHCwXD705ptqe&#10;eUOnrS9EDGGXooLS+yaV0uUlGXRD2xBH7mhbgz7CtpC6xXMMN7V8TpKJNFhxbCixoayk/G/bGQXh&#10;57P4PXy9mV2XrbL9uAuv05cPpfqP4X0GwlPwd/HNvdZxfjIaw/WbeIJ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tQ0rEAAAA3QAAAA8AAAAAAAAAAAAAAAAAmAIAAGRycy9k&#10;b3ducmV2LnhtbFBLBQYAAAAABAAEAPUAAACJAwAAAAA=&#10;" path="m,l3342767,r,27432l,27432,,e" fillcolor="#8eaadb" stroked="f" strokeweight="0">
                  <v:stroke miterlimit="83231f" joinstyle="miter"/>
                  <v:path arrowok="t" textboxrect="0,0,3342767,27432"/>
                </v:shape>
                <v:shape id="Shape 1036" o:spid="_x0000_s1035" style="position:absolute;left:26764;width:33428;height:91;visibility:visible;mso-wrap-style:square;v-text-anchor:top" coordsize="334276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guucEA&#10;AADdAAAADwAAAGRycy9kb3ducmV2LnhtbERPy6rCMBDdC/5DGMGdplaQSzVK8YGCcMEHuB2asS02&#10;k9JEbf/eCBfubg7nOYtVayrxosaVlhVMxhEI4szqknMF18tu9APCeWSNlWVS0JGD1bLfW2Ci7ZtP&#10;9Dr7XIQQdgkqKLyvEyldVpBBN7Y1ceDutjHoA2xyqRt8h3BTyTiKZtJgyaGhwJrWBWWP89MocP6w&#10;jZ/psfw93rsu3Zz2D4pvSg0HbToH4an1/+I/90GH+dF0Bt9vwgly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YLrnBAAAA3QAAAA8AAAAAAAAAAAAAAAAAmAIAAGRycy9kb3du&#10;cmV2LnhtbFBLBQYAAAAABAAEAPUAAACGAwAAAAA=&#10;" path="m,l3342767,r,9144l,9144,,e" fillcolor="#8eaadb" stroked="f" strokeweight="0">
                  <v:stroke miterlimit="83231f" joinstyle="miter"/>
                  <v:path arrowok="t" textboxrect="0,0,3342767,9144"/>
                </v:shape>
                <w10:anchorlock/>
              </v:group>
            </w:pict>
          </mc:Fallback>
        </mc:AlternateContent>
      </w:r>
    </w:p>
    <w:p w:rsidR="00412B59" w:rsidRDefault="00086D79">
      <w:pPr>
        <w:spacing w:after="1" w:line="240" w:lineRule="auto"/>
        <w:ind w:left="0" w:right="0" w:firstLine="0"/>
        <w:jc w:val="center"/>
      </w:pPr>
      <w:r>
        <w:rPr>
          <w:sz w:val="28"/>
        </w:rPr>
        <w:t xml:space="preserve"> </w:t>
      </w:r>
    </w:p>
    <w:p w:rsidR="00956099" w:rsidRDefault="00956099" w:rsidP="00956099">
      <w:pPr>
        <w:spacing w:after="0" w:line="24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Росстат гарантирует конфиденциальность персональных </w:t>
      </w:r>
    </w:p>
    <w:p w:rsidR="00956099" w:rsidRDefault="00956099" w:rsidP="00956099">
      <w:pPr>
        <w:spacing w:after="0" w:line="240" w:lineRule="auto"/>
        <w:ind w:firstLine="709"/>
        <w:jc w:val="center"/>
        <w:rPr>
          <w:b/>
          <w:color w:val="auto"/>
          <w:sz w:val="28"/>
          <w:szCs w:val="28"/>
        </w:rPr>
      </w:pPr>
      <w:proofErr w:type="gramStart"/>
      <w:r>
        <w:rPr>
          <w:b/>
          <w:sz w:val="28"/>
          <w:szCs w:val="28"/>
        </w:rPr>
        <w:t>данных</w:t>
      </w:r>
      <w:proofErr w:type="gramEnd"/>
      <w:r>
        <w:rPr>
          <w:b/>
          <w:sz w:val="28"/>
          <w:szCs w:val="28"/>
        </w:rPr>
        <w:t xml:space="preserve"> всех участников общенациональной бизнес-переписи</w:t>
      </w:r>
    </w:p>
    <w:p w:rsidR="00956099" w:rsidRDefault="00956099" w:rsidP="00956099">
      <w:pPr>
        <w:spacing w:after="0" w:line="240" w:lineRule="auto"/>
        <w:ind w:firstLine="709"/>
        <w:jc w:val="center"/>
        <w:rPr>
          <w:b/>
          <w:sz w:val="28"/>
          <w:szCs w:val="28"/>
        </w:rPr>
      </w:pPr>
    </w:p>
    <w:p w:rsidR="001D6008" w:rsidRDefault="00956099" w:rsidP="001D6008">
      <w:pPr>
        <w:spacing w:after="0" w:line="240" w:lineRule="auto"/>
        <w:ind w:left="0" w:right="-1"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D6008" w:rsidRPr="001D6008">
        <w:rPr>
          <w:sz w:val="28"/>
          <w:szCs w:val="28"/>
        </w:rPr>
        <w:t xml:space="preserve"> </w:t>
      </w:r>
      <w:r>
        <w:rPr>
          <w:sz w:val="28"/>
          <w:szCs w:val="28"/>
        </w:rPr>
        <w:t>В первом квартале 20</w:t>
      </w:r>
      <w:r w:rsidR="00DE13B5">
        <w:rPr>
          <w:sz w:val="28"/>
          <w:szCs w:val="28"/>
        </w:rPr>
        <w:t xml:space="preserve">21 </w:t>
      </w:r>
      <w:r>
        <w:rPr>
          <w:sz w:val="28"/>
          <w:szCs w:val="28"/>
        </w:rPr>
        <w:t>г</w:t>
      </w:r>
      <w:r w:rsidR="00DE13B5">
        <w:rPr>
          <w:sz w:val="28"/>
          <w:szCs w:val="28"/>
        </w:rPr>
        <w:t>ода</w:t>
      </w:r>
      <w:r>
        <w:rPr>
          <w:sz w:val="28"/>
          <w:szCs w:val="28"/>
        </w:rPr>
        <w:t xml:space="preserve"> по всей стране пройдет Сплошное статистическое наблюдение за субъектами малого и среднего предпринимательства по итогам их деятельности в 20</w:t>
      </w:r>
      <w:r w:rsidR="00DE13B5">
        <w:rPr>
          <w:sz w:val="28"/>
          <w:szCs w:val="28"/>
        </w:rPr>
        <w:t>20</w:t>
      </w:r>
      <w:r>
        <w:rPr>
          <w:sz w:val="28"/>
          <w:szCs w:val="28"/>
        </w:rPr>
        <w:t xml:space="preserve"> году.</w:t>
      </w:r>
      <w:r w:rsidR="001D6008" w:rsidRPr="001D6008">
        <w:rPr>
          <w:sz w:val="28"/>
          <w:szCs w:val="28"/>
        </w:rPr>
        <w:t xml:space="preserve"> </w:t>
      </w:r>
    </w:p>
    <w:p w:rsidR="001D6008" w:rsidRDefault="001D6008" w:rsidP="001D6008">
      <w:pPr>
        <w:spacing w:after="0" w:line="240" w:lineRule="auto"/>
        <w:ind w:right="-1" w:firstLine="724"/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proofErr w:type="spellStart"/>
      <w:r w:rsidR="00956099">
        <w:rPr>
          <w:sz w:val="28"/>
          <w:szCs w:val="28"/>
        </w:rPr>
        <w:t>плошное</w:t>
      </w:r>
      <w:proofErr w:type="spellEnd"/>
      <w:r w:rsidR="00956099">
        <w:rPr>
          <w:sz w:val="28"/>
          <w:szCs w:val="28"/>
        </w:rPr>
        <w:t xml:space="preserve"> федеральное статистическое наблюдение представляет собой полномасштабное исследование уровня развития сектора малого (в том числе </w:t>
      </w:r>
      <w:bookmarkStart w:id="0" w:name="_GoBack"/>
      <w:bookmarkEnd w:id="0"/>
      <w:r w:rsidR="00956099">
        <w:rPr>
          <w:sz w:val="28"/>
          <w:szCs w:val="28"/>
        </w:rPr>
        <w:t>микро), среднего бизнеса и индивидуальных предпринимателей в России. Обследование предполагает обязательное участие.</w:t>
      </w:r>
      <w:r w:rsidRPr="001D6008">
        <w:rPr>
          <w:sz w:val="28"/>
          <w:szCs w:val="28"/>
        </w:rPr>
        <w:t xml:space="preserve"> </w:t>
      </w:r>
    </w:p>
    <w:p w:rsidR="00956099" w:rsidRDefault="00956099" w:rsidP="001D6008">
      <w:pPr>
        <w:spacing w:after="0" w:line="240" w:lineRule="auto"/>
        <w:ind w:right="-1" w:firstLine="724"/>
        <w:rPr>
          <w:sz w:val="28"/>
          <w:szCs w:val="28"/>
        </w:rPr>
      </w:pPr>
      <w:r>
        <w:rPr>
          <w:sz w:val="28"/>
          <w:szCs w:val="28"/>
        </w:rPr>
        <w:t>Руководителям предприятий и индивидуальным предпринимателям понадобится заполнить и предоставить в органы статистики до 1 апреля 20</w:t>
      </w:r>
      <w:r w:rsidR="00DE13B5">
        <w:rPr>
          <w:sz w:val="28"/>
          <w:szCs w:val="28"/>
        </w:rPr>
        <w:t xml:space="preserve">21 </w:t>
      </w:r>
      <w:r>
        <w:rPr>
          <w:sz w:val="28"/>
          <w:szCs w:val="28"/>
        </w:rPr>
        <w:t>г</w:t>
      </w:r>
      <w:r w:rsidR="00DE13B5">
        <w:rPr>
          <w:sz w:val="28"/>
          <w:szCs w:val="28"/>
        </w:rPr>
        <w:t>ода</w:t>
      </w:r>
      <w:r>
        <w:rPr>
          <w:sz w:val="28"/>
          <w:szCs w:val="28"/>
        </w:rPr>
        <w:t xml:space="preserve"> форму наблюдения с вопросами, касающимися их хозяйственной деятельности, на условиях полной конфиденциальности и гарантий защиты информации.</w:t>
      </w:r>
      <w:r w:rsidR="001D6008" w:rsidRPr="001D6008">
        <w:rPr>
          <w:sz w:val="28"/>
          <w:szCs w:val="28"/>
        </w:rPr>
        <w:t xml:space="preserve"> </w:t>
      </w:r>
      <w:r>
        <w:rPr>
          <w:sz w:val="28"/>
          <w:szCs w:val="28"/>
        </w:rPr>
        <w:t>Росстат гарантирует полную конфиденциальность данных, защиту информации, предоставленной участниками Сплошного наблюдения, отсутствие фискального характера Сплошного наблюдения. Исключается передача сведений в налоговые и иные государственные органы и контролирующие организации.</w:t>
      </w:r>
    </w:p>
    <w:p w:rsidR="00956099" w:rsidRDefault="00956099" w:rsidP="00E47D7C">
      <w:pPr>
        <w:spacing w:after="0" w:line="240" w:lineRule="auto"/>
        <w:ind w:right="-1" w:firstLine="709"/>
        <w:contextualSpacing/>
        <w:rPr>
          <w:sz w:val="28"/>
          <w:szCs w:val="28"/>
        </w:rPr>
      </w:pPr>
      <w:r>
        <w:rPr>
          <w:sz w:val="28"/>
          <w:szCs w:val="28"/>
        </w:rPr>
        <w:t>В этой связи следует напомнить, что в случае, если должностные лица, а также лица, которые в силу своего служебного положения или рода осуществляемой деятельности имели доступ к содержащимся в формах федерального статистического наблюдения первичным статистическим данным, допустили их утрату, незаконное разглашение или распространение этих данных или содействовали их фальсификации, указанные лица несут дисциплинарную, гражданско-правовую, административную или уголовную ответственность в соответствии с законодательством Российской Федерации.</w:t>
      </w:r>
    </w:p>
    <w:p w:rsidR="00127088" w:rsidRPr="002D5477" w:rsidRDefault="00127088" w:rsidP="00E47D7C">
      <w:pPr>
        <w:spacing w:after="0" w:line="250" w:lineRule="auto"/>
        <w:ind w:left="0" w:right="-1" w:firstLine="709"/>
        <w:rPr>
          <w:sz w:val="28"/>
          <w:szCs w:val="28"/>
        </w:rPr>
      </w:pPr>
    </w:p>
    <w:p w:rsidR="00F1541E" w:rsidRPr="002D5477" w:rsidRDefault="00F1541E" w:rsidP="00E47D7C">
      <w:pPr>
        <w:spacing w:after="0" w:line="276" w:lineRule="auto"/>
        <w:ind w:left="0" w:right="-1" w:firstLine="0"/>
        <w:rPr>
          <w:rFonts w:eastAsia="Calibri"/>
          <w:color w:val="auto"/>
          <w:sz w:val="28"/>
          <w:szCs w:val="28"/>
          <w:lang w:eastAsia="en-US"/>
        </w:rPr>
      </w:pPr>
    </w:p>
    <w:p w:rsidR="00127088" w:rsidRDefault="00127088" w:rsidP="00E47D7C">
      <w:pPr>
        <w:spacing w:after="0" w:line="250" w:lineRule="auto"/>
        <w:ind w:left="-567" w:right="-1" w:firstLine="0"/>
        <w:rPr>
          <w:i/>
          <w:kern w:val="2"/>
          <w:szCs w:val="24"/>
        </w:rPr>
      </w:pPr>
      <w:r w:rsidRPr="00127088">
        <w:rPr>
          <w:i/>
          <w:kern w:val="2"/>
          <w:szCs w:val="24"/>
        </w:rPr>
        <w:t xml:space="preserve">         При использовании материала ссылка на </w:t>
      </w:r>
      <w:proofErr w:type="spellStart"/>
      <w:r w:rsidRPr="00127088">
        <w:rPr>
          <w:i/>
          <w:kern w:val="2"/>
          <w:szCs w:val="24"/>
        </w:rPr>
        <w:t>Крымстат</w:t>
      </w:r>
      <w:proofErr w:type="spellEnd"/>
      <w:r w:rsidRPr="00127088">
        <w:rPr>
          <w:i/>
          <w:kern w:val="2"/>
          <w:szCs w:val="24"/>
        </w:rPr>
        <w:t xml:space="preserve"> обязательна.</w:t>
      </w:r>
    </w:p>
    <w:p w:rsidR="001019C4" w:rsidRPr="00127088" w:rsidRDefault="001019C4" w:rsidP="00E47D7C">
      <w:pPr>
        <w:spacing w:after="0" w:line="250" w:lineRule="auto"/>
        <w:ind w:left="-567" w:right="-1" w:firstLine="0"/>
        <w:rPr>
          <w:i/>
          <w:kern w:val="2"/>
          <w:szCs w:val="24"/>
        </w:rPr>
      </w:pPr>
    </w:p>
    <w:p w:rsidR="00FF6C1B" w:rsidRPr="002D5477" w:rsidRDefault="00127088" w:rsidP="00E47D7C">
      <w:pPr>
        <w:spacing w:after="0" w:line="250" w:lineRule="auto"/>
        <w:ind w:left="-567" w:right="-1" w:firstLine="0"/>
        <w:rPr>
          <w:kern w:val="2"/>
          <w:sz w:val="20"/>
          <w:szCs w:val="20"/>
        </w:rPr>
      </w:pPr>
      <w:r w:rsidRPr="00127088">
        <w:rPr>
          <w:kern w:val="2"/>
          <w:sz w:val="20"/>
          <w:szCs w:val="20"/>
        </w:rPr>
        <w:t xml:space="preserve">          </w:t>
      </w:r>
    </w:p>
    <w:p w:rsidR="00127088" w:rsidRPr="00127088" w:rsidRDefault="00FF6C1B" w:rsidP="00E47D7C">
      <w:pPr>
        <w:spacing w:after="0" w:line="250" w:lineRule="auto"/>
        <w:ind w:left="-567" w:right="-1" w:firstLine="0"/>
        <w:rPr>
          <w:kern w:val="2"/>
          <w:sz w:val="20"/>
          <w:szCs w:val="20"/>
        </w:rPr>
      </w:pPr>
      <w:r w:rsidRPr="002D5477">
        <w:rPr>
          <w:kern w:val="2"/>
          <w:sz w:val="20"/>
          <w:szCs w:val="20"/>
        </w:rPr>
        <w:t xml:space="preserve">     </w:t>
      </w:r>
      <w:r w:rsidR="0014048C">
        <w:rPr>
          <w:kern w:val="2"/>
          <w:sz w:val="20"/>
          <w:szCs w:val="20"/>
        </w:rPr>
        <w:t xml:space="preserve">  </w:t>
      </w:r>
      <w:r w:rsidRPr="002D5477">
        <w:rPr>
          <w:kern w:val="2"/>
          <w:sz w:val="20"/>
          <w:szCs w:val="20"/>
        </w:rPr>
        <w:t xml:space="preserve">  </w:t>
      </w:r>
      <w:r w:rsidR="00127088" w:rsidRPr="00127088">
        <w:rPr>
          <w:kern w:val="2"/>
          <w:sz w:val="20"/>
          <w:szCs w:val="20"/>
        </w:rPr>
        <w:t xml:space="preserve"> Отдел статистики предприятий</w:t>
      </w:r>
    </w:p>
    <w:p w:rsidR="008D0A6D" w:rsidRDefault="00127088" w:rsidP="00E47D7C">
      <w:pPr>
        <w:spacing w:after="0" w:line="250" w:lineRule="auto"/>
        <w:ind w:left="-567" w:right="-1" w:firstLine="0"/>
        <w:rPr>
          <w:i/>
          <w:sz w:val="20"/>
          <w:vertAlign w:val="superscript"/>
        </w:rPr>
      </w:pPr>
      <w:r w:rsidRPr="00127088">
        <w:rPr>
          <w:kern w:val="2"/>
          <w:sz w:val="20"/>
          <w:szCs w:val="20"/>
        </w:rPr>
        <w:t xml:space="preserve">           +7(978)982-58-88</w:t>
      </w:r>
    </w:p>
    <w:sectPr w:rsidR="008D0A6D" w:rsidSect="00F1541E">
      <w:pgSz w:w="11906" w:h="16838"/>
      <w:pgMar w:top="851" w:right="707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445EA6"/>
    <w:multiLevelType w:val="hybridMultilevel"/>
    <w:tmpl w:val="9A10F1EE"/>
    <w:lvl w:ilvl="0" w:tplc="E1586B46">
      <w:start w:val="1"/>
      <w:numFmt w:val="decimal"/>
      <w:lvlText w:val="%1)"/>
      <w:lvlJc w:val="left"/>
      <w:pPr>
        <w:ind w:left="568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DE585978">
      <w:start w:val="1"/>
      <w:numFmt w:val="lowerLetter"/>
      <w:lvlText w:val="%2"/>
      <w:lvlJc w:val="left"/>
      <w:pPr>
        <w:ind w:left="1648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D840A2C2">
      <w:start w:val="1"/>
      <w:numFmt w:val="lowerRoman"/>
      <w:lvlText w:val="%3"/>
      <w:lvlJc w:val="left"/>
      <w:pPr>
        <w:ind w:left="2368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638430B6">
      <w:start w:val="1"/>
      <w:numFmt w:val="decimal"/>
      <w:lvlText w:val="%4"/>
      <w:lvlJc w:val="left"/>
      <w:pPr>
        <w:ind w:left="3088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0310DB16">
      <w:start w:val="1"/>
      <w:numFmt w:val="lowerLetter"/>
      <w:lvlText w:val="%5"/>
      <w:lvlJc w:val="left"/>
      <w:pPr>
        <w:ind w:left="3808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693A2DB8">
      <w:start w:val="1"/>
      <w:numFmt w:val="lowerRoman"/>
      <w:lvlText w:val="%6"/>
      <w:lvlJc w:val="left"/>
      <w:pPr>
        <w:ind w:left="4528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6ADAA094">
      <w:start w:val="1"/>
      <w:numFmt w:val="decimal"/>
      <w:lvlText w:val="%7"/>
      <w:lvlJc w:val="left"/>
      <w:pPr>
        <w:ind w:left="5248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D9DC4D86">
      <w:start w:val="1"/>
      <w:numFmt w:val="lowerLetter"/>
      <w:lvlText w:val="%8"/>
      <w:lvlJc w:val="left"/>
      <w:pPr>
        <w:ind w:left="5968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6C8CD4E2">
      <w:start w:val="1"/>
      <w:numFmt w:val="lowerRoman"/>
      <w:lvlText w:val="%9"/>
      <w:lvlJc w:val="left"/>
      <w:pPr>
        <w:ind w:left="6688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B59"/>
    <w:rsid w:val="00034602"/>
    <w:rsid w:val="00086D79"/>
    <w:rsid w:val="000B6390"/>
    <w:rsid w:val="000C4212"/>
    <w:rsid w:val="000D62C7"/>
    <w:rsid w:val="001019C4"/>
    <w:rsid w:val="00127088"/>
    <w:rsid w:val="0014048C"/>
    <w:rsid w:val="0018272B"/>
    <w:rsid w:val="00192338"/>
    <w:rsid w:val="001B1D6D"/>
    <w:rsid w:val="001C18DD"/>
    <w:rsid w:val="001D2C8B"/>
    <w:rsid w:val="001D38AC"/>
    <w:rsid w:val="001D6008"/>
    <w:rsid w:val="00237750"/>
    <w:rsid w:val="00255F65"/>
    <w:rsid w:val="00286C79"/>
    <w:rsid w:val="002D5477"/>
    <w:rsid w:val="002E1233"/>
    <w:rsid w:val="002F1B36"/>
    <w:rsid w:val="003647B5"/>
    <w:rsid w:val="00386A84"/>
    <w:rsid w:val="00412B59"/>
    <w:rsid w:val="00626841"/>
    <w:rsid w:val="00686CB9"/>
    <w:rsid w:val="00766117"/>
    <w:rsid w:val="00784606"/>
    <w:rsid w:val="007F1188"/>
    <w:rsid w:val="00806B0E"/>
    <w:rsid w:val="008A6E3F"/>
    <w:rsid w:val="008C0268"/>
    <w:rsid w:val="008D0A6D"/>
    <w:rsid w:val="008D1031"/>
    <w:rsid w:val="008D67FA"/>
    <w:rsid w:val="009232EB"/>
    <w:rsid w:val="00956099"/>
    <w:rsid w:val="0098368A"/>
    <w:rsid w:val="00A629A2"/>
    <w:rsid w:val="00B44E08"/>
    <w:rsid w:val="00B97889"/>
    <w:rsid w:val="00C061EC"/>
    <w:rsid w:val="00C15A80"/>
    <w:rsid w:val="00CC0B98"/>
    <w:rsid w:val="00CE7BB0"/>
    <w:rsid w:val="00D2190C"/>
    <w:rsid w:val="00D875DD"/>
    <w:rsid w:val="00DB07D3"/>
    <w:rsid w:val="00DE13B5"/>
    <w:rsid w:val="00E333DC"/>
    <w:rsid w:val="00E47D7C"/>
    <w:rsid w:val="00E54269"/>
    <w:rsid w:val="00F1541E"/>
    <w:rsid w:val="00FB1204"/>
    <w:rsid w:val="00FB3E82"/>
    <w:rsid w:val="00FF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C860B32-1BF1-47B4-86EB-25109441B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0" w:line="237" w:lineRule="auto"/>
      <w:ind w:left="-15" w:right="501" w:firstLine="69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2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8272B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255F65"/>
    <w:pPr>
      <w:ind w:left="720"/>
      <w:contextualSpacing/>
    </w:pPr>
  </w:style>
  <w:style w:type="character" w:styleId="a6">
    <w:name w:val="Hyperlink"/>
    <w:uiPriority w:val="99"/>
    <w:semiHidden/>
    <w:unhideWhenUsed/>
    <w:rsid w:val="009560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8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2758E-B61B-4B9C-9F21-278C45698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1277</Words>
  <Characters>728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Хрычева Елена Евгеньевна</cp:lastModifiedBy>
  <cp:revision>42</cp:revision>
  <cp:lastPrinted>2020-11-24T12:52:00Z</cp:lastPrinted>
  <dcterms:created xsi:type="dcterms:W3CDTF">2015-10-13T12:59:00Z</dcterms:created>
  <dcterms:modified xsi:type="dcterms:W3CDTF">2020-11-24T12:54:00Z</dcterms:modified>
</cp:coreProperties>
</file>